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5102EE1D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594A3E">
        <w:rPr>
          <w:b/>
        </w:rPr>
        <w:t>June 10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EE6C204" w:rsidR="00D71627" w:rsidRPr="00C535F8" w:rsidRDefault="005E585B" w:rsidP="00D71627">
      <w:pPr>
        <w:spacing w:after="0" w:line="240" w:lineRule="auto"/>
      </w:pPr>
      <w:r w:rsidRPr="00C535F8">
        <w:t>9:</w:t>
      </w:r>
      <w:r w:rsidR="00594A3E">
        <w:t>03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39E637AF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Perrera</w:t>
      </w:r>
      <w:r w:rsidR="003E29BA" w:rsidRPr="00C535F8">
        <w:t>, Phil Mikulski</w:t>
      </w:r>
      <w:r w:rsidR="00517020" w:rsidRPr="00C535F8">
        <w:t>, Ben Doan</w:t>
      </w:r>
      <w:r w:rsidR="003457EA">
        <w:t>, Lisa Bolen</w:t>
      </w:r>
      <w:r w:rsidR="00594A3E">
        <w:t>, Mark Berdan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0782D4C6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6A6EF4F0" w14:textId="4B711A64" w:rsidR="0000322A" w:rsidRPr="008F2892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  <w:r w:rsidR="00F26024">
        <w:t>none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033ECBAA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594A3E">
        <w:t>Lisa Bolen</w:t>
      </w:r>
      <w:r w:rsidR="00D71842" w:rsidRPr="00C535F8">
        <w:t>; Second</w:t>
      </w:r>
      <w:r w:rsidR="00AE4E4F" w:rsidRPr="00C535F8">
        <w:t xml:space="preserve"> by </w:t>
      </w:r>
      <w:r w:rsidR="00594A3E">
        <w:t xml:space="preserve">Joe Perrera </w:t>
      </w:r>
      <w:r w:rsidR="00D71842" w:rsidRPr="00C535F8">
        <w:t>t</w:t>
      </w:r>
      <w:r w:rsidRPr="00C535F8">
        <w:t>o approve agenda</w:t>
      </w:r>
      <w:r w:rsidR="0097331F">
        <w:t xml:space="preserve"> with addition</w:t>
      </w:r>
      <w:r w:rsidRPr="00C535F8">
        <w:t>.</w:t>
      </w:r>
    </w:p>
    <w:p w14:paraId="2B5EB0D6" w14:textId="025E53E0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594A3E">
        <w:t xml:space="preserve"> 5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4D543032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594A3E">
        <w:rPr>
          <w:b/>
        </w:rPr>
        <w:t>May 13</w:t>
      </w:r>
      <w:r w:rsidR="0000322A">
        <w:rPr>
          <w:b/>
        </w:rPr>
        <w:t>,</w:t>
      </w:r>
      <w:r w:rsidR="00315488" w:rsidRPr="00C535F8">
        <w:rPr>
          <w:b/>
        </w:rPr>
        <w:t xml:space="preserve"> 201</w:t>
      </w:r>
      <w:r w:rsidR="003457EA">
        <w:rPr>
          <w:b/>
        </w:rPr>
        <w:t>9</w:t>
      </w:r>
      <w:r w:rsidRPr="00C535F8">
        <w:rPr>
          <w:b/>
        </w:rPr>
        <w:t>:</w:t>
      </w:r>
    </w:p>
    <w:p w14:paraId="37548655" w14:textId="14817C5B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594A3E">
        <w:t>Phil Mikulski</w:t>
      </w:r>
      <w:r w:rsidR="0000322A">
        <w:t>; Second by</w:t>
      </w:r>
      <w:r w:rsidR="00E02515">
        <w:t xml:space="preserve"> </w:t>
      </w:r>
      <w:r w:rsidR="00594A3E">
        <w:t>Lisa Bolen</w:t>
      </w:r>
      <w:r w:rsidR="005C7715" w:rsidRPr="00C535F8">
        <w:t xml:space="preserve"> </w:t>
      </w:r>
      <w:r w:rsidRPr="00C535F8">
        <w:t>to approve the minutes.</w:t>
      </w:r>
    </w:p>
    <w:p w14:paraId="552584EE" w14:textId="477A1C5E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594A3E">
        <w:t>5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31297294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Gladwin site </w:t>
      </w:r>
      <w:r w:rsidR="003457EA">
        <w:t>will continue to</w:t>
      </w:r>
      <w:r w:rsidR="0000322A">
        <w:t xml:space="preserve"> have services 2 days per week </w:t>
      </w:r>
    </w:p>
    <w:p w14:paraId="00919344" w14:textId="7F796E07" w:rsidR="0022143D" w:rsidRPr="00C535F8" w:rsidRDefault="007F4AF2" w:rsidP="00246765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is 1</w:t>
      </w:r>
      <w:r w:rsidR="00594A3E">
        <w:t>31</w:t>
      </w:r>
      <w:r w:rsidR="00017BBF" w:rsidRPr="00C535F8">
        <w:t xml:space="preserve"> </w:t>
      </w:r>
    </w:p>
    <w:p w14:paraId="3E33B3DB" w14:textId="456CC8F0" w:rsidR="0000322A" w:rsidRDefault="00E011CE" w:rsidP="003457EA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The </w:t>
      </w:r>
      <w:r w:rsidR="0013364F">
        <w:t>part of the enrollment process is going to be that w</w:t>
      </w:r>
      <w:r w:rsidR="00594A3E">
        <w:t>e will have students that come to us from schools other than the</w:t>
      </w:r>
      <w:r w:rsidR="00304D2F">
        <w:t>ir</w:t>
      </w:r>
      <w:bookmarkStart w:id="0" w:name="_GoBack"/>
      <w:bookmarkEnd w:id="0"/>
      <w:r w:rsidR="0013364F">
        <w:t xml:space="preserve"> local K-12 school, look at the local K-12</w:t>
      </w:r>
      <w:r w:rsidR="00594A3E">
        <w:t xml:space="preserve"> prior to being considered for enrollment with AEA.</w:t>
      </w:r>
    </w:p>
    <w:p w14:paraId="04A1AC0B" w14:textId="50FE534E" w:rsidR="00FE081C" w:rsidRDefault="00CB5766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Talked about</w:t>
      </w:r>
      <w:r w:rsidR="00594A3E">
        <w:t xml:space="preserve"> facility ideas that where given to the owner of the building.  Mark has still not heard anything back.</w:t>
      </w:r>
      <w:r w:rsidR="007F4AF2">
        <w:t xml:space="preserve">  </w:t>
      </w:r>
    </w:p>
    <w:p w14:paraId="2A59A402" w14:textId="47CEC841" w:rsidR="007F4AF2" w:rsidRDefault="007F4AF2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Discussed possible adding staff for the fall due to our increase enrollment.</w:t>
      </w:r>
    </w:p>
    <w:p w14:paraId="62E5352F" w14:textId="7D8D68D1" w:rsidR="00594A3E" w:rsidRDefault="00594A3E" w:rsidP="003457E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Discussed </w:t>
      </w:r>
      <w:r w:rsidR="0013364F">
        <w:t>the amended 2018-19 Budget.</w:t>
      </w:r>
    </w:p>
    <w:p w14:paraId="34FB04C6" w14:textId="3392174F" w:rsidR="0013364F" w:rsidRDefault="0013364F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Discussed the proposed 2019-20 Budget.</w:t>
      </w:r>
    </w:p>
    <w:p w14:paraId="0695106A" w14:textId="0E914225" w:rsidR="0013364F" w:rsidRDefault="0013364F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Reminded everyone about graduation June 11, 2019 at 7:00 p.m.</w:t>
      </w:r>
    </w:p>
    <w:p w14:paraId="7665646B" w14:textId="77777777" w:rsidR="00F26024" w:rsidRPr="008F2892" w:rsidRDefault="00F26024" w:rsidP="00FF048D">
      <w:pPr>
        <w:spacing w:after="0" w:line="240" w:lineRule="auto"/>
        <w:rPr>
          <w:b/>
          <w:sz w:val="16"/>
          <w:szCs w:val="16"/>
        </w:rPr>
      </w:pPr>
    </w:p>
    <w:p w14:paraId="28ED144E" w14:textId="02B860C7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4D543E73" w14:textId="142BD7B6" w:rsidR="0097331F" w:rsidRDefault="00C535F8" w:rsidP="00F26024">
      <w:pPr>
        <w:spacing w:after="0" w:line="240" w:lineRule="auto"/>
      </w:pPr>
      <w:r w:rsidRPr="00C535F8">
        <w:tab/>
      </w:r>
      <w:r w:rsidR="0013364F">
        <w:t>Motioned by Mark Berdan; second by Joe Perrera to approve the 2018-19 amended budget.</w:t>
      </w:r>
    </w:p>
    <w:p w14:paraId="70FF260C" w14:textId="6146D3E2" w:rsidR="0013364F" w:rsidRDefault="0013364F" w:rsidP="00F26024">
      <w:pPr>
        <w:spacing w:after="0" w:line="240" w:lineRule="auto"/>
      </w:pPr>
      <w:r>
        <w:tab/>
      </w:r>
      <w:r>
        <w:tab/>
        <w:t>Motion passed 5-0</w:t>
      </w:r>
    </w:p>
    <w:p w14:paraId="44D5659B" w14:textId="73ADF691" w:rsidR="0013364F" w:rsidRDefault="0013364F" w:rsidP="00F26024">
      <w:pPr>
        <w:spacing w:after="0" w:line="240" w:lineRule="auto"/>
      </w:pPr>
      <w:r>
        <w:tab/>
        <w:t>Motioned by Phil Mikulski; second by Mark Berdan to approve the 2019-20 budget.</w:t>
      </w:r>
    </w:p>
    <w:p w14:paraId="376ECDB6" w14:textId="01600C3F" w:rsidR="0013364F" w:rsidRDefault="0013364F" w:rsidP="00F26024">
      <w:pPr>
        <w:spacing w:after="0" w:line="240" w:lineRule="auto"/>
      </w:pPr>
      <w:r>
        <w:tab/>
      </w:r>
      <w:r>
        <w:tab/>
        <w:t>Motion passed 5-0</w:t>
      </w:r>
    </w:p>
    <w:p w14:paraId="5CC27653" w14:textId="194E84E4" w:rsidR="0013364F" w:rsidRPr="008F2892" w:rsidRDefault="0013364F" w:rsidP="00F26024">
      <w:pPr>
        <w:spacing w:after="0" w:line="240" w:lineRule="auto"/>
        <w:rPr>
          <w:sz w:val="16"/>
          <w:szCs w:val="16"/>
        </w:rPr>
      </w:pPr>
    </w:p>
    <w:p w14:paraId="58FD1654" w14:textId="563A1E81" w:rsidR="0013364F" w:rsidRPr="008F2892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  <w:r w:rsidR="0013364F">
        <w:t>August 12, 2019 at 9:00 a.m.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635AD71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EFB45BC" w14:textId="6BC840C6" w:rsidR="008D7E4B" w:rsidRPr="00C535F8" w:rsidRDefault="008D7E4B" w:rsidP="00BD3014">
      <w:pPr>
        <w:spacing w:after="0" w:line="240" w:lineRule="auto"/>
        <w:rPr>
          <w:b/>
        </w:rPr>
      </w:pPr>
      <w:r>
        <w:rPr>
          <w:b/>
        </w:rPr>
        <w:tab/>
      </w:r>
      <w:r w:rsidR="0013364F">
        <w:t>Shawn Petri talked about the availability of CTE programs to the AEA Ogemaw students.</w:t>
      </w:r>
    </w:p>
    <w:p w14:paraId="22EDFCF8" w14:textId="77777777" w:rsidR="00BD3014" w:rsidRPr="008F2892" w:rsidRDefault="00BD3014" w:rsidP="00BD3014">
      <w:pPr>
        <w:spacing w:after="0" w:line="240" w:lineRule="auto"/>
        <w:rPr>
          <w:sz w:val="16"/>
          <w:szCs w:val="16"/>
        </w:rPr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46860B7D" w14:textId="4861622E" w:rsidR="003F6A54" w:rsidRPr="008F2892" w:rsidRDefault="0013364F" w:rsidP="0013364F">
      <w:pPr>
        <w:spacing w:after="0" w:line="240" w:lineRule="auto"/>
        <w:ind w:firstLine="720"/>
      </w:pPr>
      <w:r w:rsidRPr="008F2892">
        <w:t>Lisa Bolen asked about demographic data regarding the AEA students</w:t>
      </w:r>
    </w:p>
    <w:p w14:paraId="2F67544B" w14:textId="77777777" w:rsidR="003F6A54" w:rsidRPr="008F2892" w:rsidRDefault="003F6A54" w:rsidP="003F6A54">
      <w:pPr>
        <w:spacing w:after="0" w:line="240" w:lineRule="auto"/>
        <w:rPr>
          <w:sz w:val="16"/>
          <w:szCs w:val="16"/>
        </w:rPr>
      </w:pPr>
    </w:p>
    <w:p w14:paraId="22EDFCFC" w14:textId="2914DA4A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3457EA" w:rsidRPr="008F2892">
        <w:t xml:space="preserve">by </w:t>
      </w:r>
      <w:r w:rsidR="00F26024" w:rsidRPr="008F2892">
        <w:t>Joe Perrera</w:t>
      </w:r>
      <w:r w:rsidR="00BF0EDF" w:rsidRPr="008F2892">
        <w:t>; Second by</w:t>
      </w:r>
      <w:r w:rsidR="0000322A" w:rsidRPr="008F2892">
        <w:t xml:space="preserve"> </w:t>
      </w:r>
      <w:r w:rsidR="0013364F" w:rsidRPr="008F2892">
        <w:t>Mark Berdan</w:t>
      </w:r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7483C3FD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13364F" w:rsidRPr="008F2892">
        <w:t>5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11FA11DE" w:rsidR="00D71842" w:rsidRPr="008F2892" w:rsidRDefault="005E14FE" w:rsidP="005E14FE">
      <w:pPr>
        <w:spacing w:after="0" w:line="240" w:lineRule="auto"/>
      </w:pPr>
      <w:r w:rsidRPr="008F2892">
        <w:t xml:space="preserve">Adjourned at </w:t>
      </w:r>
      <w:r w:rsidR="008F2892" w:rsidRPr="008F2892">
        <w:t>9:32</w:t>
      </w:r>
      <w:r w:rsidR="001F0E9F" w:rsidRPr="008F2892">
        <w:t xml:space="preserve"> a.m.</w:t>
      </w:r>
    </w:p>
    <w:p w14:paraId="22EDFCFF" w14:textId="77777777" w:rsidR="005E14FE" w:rsidRPr="008F2892" w:rsidRDefault="005E14FE" w:rsidP="005E14FE">
      <w:pPr>
        <w:spacing w:after="0" w:line="240" w:lineRule="auto"/>
        <w:rPr>
          <w:sz w:val="16"/>
          <w:szCs w:val="16"/>
        </w:rPr>
      </w:pPr>
      <w:r w:rsidRPr="008F2892">
        <w:t xml:space="preserve"> </w:t>
      </w:r>
    </w:p>
    <w:p w14:paraId="22EDFD00" w14:textId="77777777" w:rsidR="00D71627" w:rsidRPr="008F2892" w:rsidRDefault="00135E52" w:rsidP="005E14FE">
      <w:pPr>
        <w:spacing w:after="0" w:line="240" w:lineRule="auto"/>
        <w:rPr>
          <w:b/>
        </w:rPr>
      </w:pPr>
      <w:r w:rsidRPr="008F2892">
        <w:rPr>
          <w:i/>
        </w:rPr>
        <w:t xml:space="preserve">Minutes respectfully submitted by </w:t>
      </w:r>
      <w:r w:rsidR="005E14FE" w:rsidRPr="008F2892">
        <w:rPr>
          <w:i/>
        </w:rPr>
        <w:t>Dana McGrew</w:t>
      </w:r>
    </w:p>
    <w:sectPr w:rsidR="00D71627" w:rsidRPr="008F2892" w:rsidSect="008F28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364F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7F4AF2"/>
    <w:rsid w:val="00870838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C4C16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ED88-8761-40AA-9DCB-4CA86A2F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3</cp:revision>
  <cp:lastPrinted>2019-06-11T14:05:00Z</cp:lastPrinted>
  <dcterms:created xsi:type="dcterms:W3CDTF">2019-06-11T14:05:00Z</dcterms:created>
  <dcterms:modified xsi:type="dcterms:W3CDTF">2019-06-11T14:06:00Z</dcterms:modified>
</cp:coreProperties>
</file>